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Информация по трудоустройству выпускников 9 классов 2024 года</w:t>
      </w:r>
      <w:r/>
    </w:p>
    <w:tbl>
      <w:tblPr>
        <w:tblStyle w:val="602"/>
        <w:tblW w:w="0" w:type="auto"/>
        <w:tblLook w:val="04A0" w:firstRow="1" w:lastRow="0" w:firstColumn="1" w:lastColumn="0" w:noHBand="0" w:noVBand="1"/>
      </w:tblPr>
      <w:tblGrid>
        <w:gridCol w:w="3262"/>
        <w:gridCol w:w="3990"/>
        <w:gridCol w:w="3626"/>
        <w:gridCol w:w="3626"/>
      </w:tblGrid>
      <w:tr>
        <w:trPr>
          <w:trHeight w:val="306"/>
        </w:trPr>
        <w:tc>
          <w:tcPr>
            <w:tcW w:w="326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Наименование ОУ</w:t>
            </w:r>
            <w:r/>
          </w:p>
        </w:tc>
        <w:tc>
          <w:tcPr>
            <w:tcW w:w="399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Количество выпускников</w:t>
            </w:r>
            <w:r/>
          </w:p>
        </w:tc>
        <w:tc>
          <w:tcPr>
            <w:gridSpan w:val="2"/>
            <w:tcW w:w="725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Продол</w:t>
            </w:r>
            <w:r>
              <w:rPr>
                <w:sz w:val="24"/>
                <w:szCs w:val="24"/>
              </w:rPr>
              <w:t xml:space="preserve">жат обучение</w:t>
            </w:r>
            <w:r/>
          </w:p>
        </w:tc>
      </w:tr>
      <w:tr>
        <w:trPr>
          <w:trHeight w:val="306"/>
        </w:trPr>
        <w:tc>
          <w:tcPr>
            <w:tcW w:w="326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</w:r>
            <w:r/>
          </w:p>
        </w:tc>
        <w:tc>
          <w:tcPr>
            <w:tcW w:w="399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</w:r>
            <w:r/>
          </w:p>
        </w:tc>
        <w:tc>
          <w:tcPr>
            <w:tcW w:w="36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10 класс</w:t>
            </w:r>
            <w:r/>
          </w:p>
        </w:tc>
        <w:tc>
          <w:tcPr>
            <w:tcW w:w="36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ССУЗ</w:t>
            </w:r>
            <w:r/>
          </w:p>
        </w:tc>
      </w:tr>
      <w:tr>
        <w:trPr>
          <w:trHeight w:val="248"/>
        </w:trPr>
        <w:tc>
          <w:tcPr>
            <w:tcW w:w="326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МБОУ “</w:t>
            </w:r>
            <w:r>
              <w:rPr>
                <w:sz w:val="24"/>
                <w:szCs w:val="24"/>
                <w:lang w:val="ru-RU"/>
              </w:rPr>
              <w:t xml:space="preserve">Минняровская</w:t>
            </w:r>
            <w:r>
              <w:rPr>
                <w:sz w:val="24"/>
                <w:szCs w:val="24"/>
                <w:lang w:val="tt-RU"/>
              </w:rPr>
              <w:t xml:space="preserve"> ООШ”</w:t>
            </w:r>
            <w:r/>
          </w:p>
        </w:tc>
        <w:tc>
          <w:tcPr>
            <w:tcW w:w="399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/>
          </w:p>
        </w:tc>
        <w:tc>
          <w:tcPr>
            <w:tcW w:w="36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0</w:t>
            </w:r>
            <w:r/>
          </w:p>
        </w:tc>
        <w:tc>
          <w:tcPr>
            <w:tcW w:w="36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/>
          </w:p>
        </w:tc>
      </w:tr>
    </w:tbl>
    <w:p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</w:r>
      <w:r/>
    </w:p>
    <w:sectPr>
      <w:footnotePr/>
      <w:endnotePr/>
      <w:type w:val="nextPage"/>
      <w:pgSz w:w="16838" w:h="11906" w:orient="landscape"/>
      <w:pgMar w:top="1701" w:right="1134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revision>2</cp:revision>
  <dcterms:created xsi:type="dcterms:W3CDTF">2022-02-02T06:55:00Z</dcterms:created>
  <dcterms:modified xsi:type="dcterms:W3CDTF">2024-09-06T09:26:42Z</dcterms:modified>
</cp:coreProperties>
</file>